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2"/>
        <w:rPr>
          <w:rFonts w:ascii="Times New Roman"/>
          <w:sz w:val="22"/>
        </w:rPr>
      </w:pPr>
    </w:p>
    <w:p>
      <w:pPr>
        <w:spacing w:before="0"/>
        <w:ind w:left="14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Informacje</w:t>
      </w:r>
      <w:r>
        <w:rPr>
          <w:b/>
          <w:spacing w:val="-11"/>
          <w:sz w:val="22"/>
          <w:u w:val="single"/>
        </w:rPr>
        <w:t> </w:t>
      </w:r>
      <w:r>
        <w:rPr>
          <w:b/>
          <w:sz w:val="22"/>
          <w:u w:val="single"/>
        </w:rPr>
        <w:t>dotyczące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przetwarzania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danych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osobowych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uczestników</w:t>
      </w:r>
      <w:r>
        <w:rPr>
          <w:b/>
          <w:spacing w:val="-7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konkursu</w:t>
      </w:r>
    </w:p>
    <w:p>
      <w:pPr>
        <w:pStyle w:val="BodyText"/>
        <w:spacing w:before="163"/>
        <w:ind w:left="141" w:right="137"/>
        <w:jc w:val="both"/>
      </w:pPr>
      <w:r>
        <w:rPr/>
        <w:t>Organizator poprzez zamieszczenie poniższych informacji spełnia obowiązek informacyjny wobec osób, których dane</w:t>
      </w:r>
      <w:r>
        <w:rPr>
          <w:spacing w:val="-12"/>
        </w:rPr>
        <w:t> </w:t>
      </w:r>
      <w:r>
        <w:rPr/>
        <w:t>dotyczą</w:t>
      </w:r>
      <w:r>
        <w:rPr>
          <w:spacing w:val="-11"/>
        </w:rPr>
        <w:t> </w:t>
      </w:r>
      <w:r>
        <w:rPr/>
        <w:t>zgodnie</w:t>
      </w:r>
      <w:r>
        <w:rPr>
          <w:spacing w:val="-11"/>
        </w:rPr>
        <w:t> </w:t>
      </w:r>
      <w:r>
        <w:rPr/>
        <w:t>z</w:t>
      </w:r>
      <w:r>
        <w:rPr>
          <w:spacing w:val="-12"/>
        </w:rPr>
        <w:t> </w:t>
      </w:r>
      <w:r>
        <w:rPr/>
        <w:t>art.</w:t>
      </w:r>
      <w:r>
        <w:rPr>
          <w:spacing w:val="-11"/>
        </w:rPr>
        <w:t> </w:t>
      </w:r>
      <w:r>
        <w:rPr/>
        <w:t>13</w:t>
      </w:r>
      <w:r>
        <w:rPr>
          <w:spacing w:val="-11"/>
        </w:rPr>
        <w:t> </w:t>
      </w:r>
      <w:r>
        <w:rPr/>
        <w:t>Rozporządzenia</w:t>
      </w:r>
      <w:r>
        <w:rPr>
          <w:spacing w:val="-12"/>
        </w:rPr>
        <w:t> </w:t>
      </w:r>
      <w:r>
        <w:rPr/>
        <w:t>Parlamentu</w:t>
      </w:r>
      <w:r>
        <w:rPr>
          <w:spacing w:val="-11"/>
        </w:rPr>
        <w:t> </w:t>
      </w:r>
      <w:r>
        <w:rPr/>
        <w:t>Europejskiego</w:t>
      </w:r>
      <w:r>
        <w:rPr>
          <w:spacing w:val="-11"/>
        </w:rPr>
        <w:t> </w:t>
      </w:r>
      <w:r>
        <w:rPr/>
        <w:t>i</w:t>
      </w:r>
      <w:r>
        <w:rPr>
          <w:spacing w:val="-12"/>
        </w:rPr>
        <w:t> </w:t>
      </w:r>
      <w:r>
        <w:rPr/>
        <w:t>Rady</w:t>
      </w:r>
      <w:r>
        <w:rPr>
          <w:spacing w:val="-11"/>
        </w:rPr>
        <w:t> </w:t>
      </w:r>
      <w:r>
        <w:rPr/>
        <w:t>(UE)</w:t>
      </w:r>
      <w:r>
        <w:rPr>
          <w:spacing w:val="-11"/>
        </w:rPr>
        <w:t> </w:t>
      </w:r>
      <w:r>
        <w:rPr/>
        <w:t>2016/679</w:t>
      </w:r>
      <w:r>
        <w:rPr>
          <w:spacing w:val="-11"/>
        </w:rPr>
        <w:t> </w:t>
      </w:r>
      <w:r>
        <w:rPr/>
        <w:t>z</w:t>
      </w:r>
      <w:r>
        <w:rPr>
          <w:spacing w:val="-12"/>
        </w:rPr>
        <w:t> </w:t>
      </w:r>
      <w:r>
        <w:rPr/>
        <w:t>dnia</w:t>
      </w:r>
      <w:r>
        <w:rPr>
          <w:spacing w:val="-11"/>
        </w:rPr>
        <w:t> </w:t>
      </w:r>
      <w:r>
        <w:rPr/>
        <w:t>27</w:t>
      </w:r>
      <w:r>
        <w:rPr>
          <w:spacing w:val="-11"/>
        </w:rPr>
        <w:t> </w:t>
      </w:r>
      <w:r>
        <w:rPr/>
        <w:t>kwietnia 2016 r. w sprawie ochrony osób fizycznych w związku z przetwarzaniem danych osobowych i w sprawie swobodnego przepływu takich danych oraz uchylenia dyrektywy 95/46/WE (4.5.2016 L 119/38 Dziennik Urzędowy Unii Europejskiej PL dalej RODO), informujemy, że:</w:t>
      </w: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3" w:lineRule="exact" w:before="0" w:after="0"/>
        <w:ind w:left="331" w:right="0" w:hanging="190"/>
        <w:jc w:val="both"/>
        <w:rPr>
          <w:sz w:val="20"/>
        </w:rPr>
      </w:pPr>
      <w:r>
        <w:rPr>
          <w:b/>
          <w:sz w:val="20"/>
        </w:rPr>
        <w:t>Administratorem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danych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osobowych</w:t>
      </w:r>
      <w:r>
        <w:rPr>
          <w:b/>
          <w:spacing w:val="-11"/>
          <w:sz w:val="20"/>
        </w:rPr>
        <w:t> </w:t>
      </w:r>
      <w:r>
        <w:rPr>
          <w:sz w:val="20"/>
        </w:rPr>
        <w:t>będzie</w:t>
      </w:r>
      <w:r>
        <w:rPr>
          <w:spacing w:val="-12"/>
          <w:sz w:val="20"/>
        </w:rPr>
        <w:t> </w:t>
      </w:r>
      <w:r>
        <w:rPr>
          <w:sz w:val="20"/>
        </w:rPr>
        <w:t>Gminny</w:t>
      </w:r>
      <w:r>
        <w:rPr>
          <w:spacing w:val="-11"/>
          <w:sz w:val="20"/>
        </w:rPr>
        <w:t> </w:t>
      </w:r>
      <w:r>
        <w:rPr>
          <w:sz w:val="20"/>
        </w:rPr>
        <w:t>Ośrodek</w:t>
      </w:r>
      <w:r>
        <w:rPr>
          <w:spacing w:val="-11"/>
          <w:sz w:val="20"/>
        </w:rPr>
        <w:t> </w:t>
      </w:r>
      <w:r>
        <w:rPr>
          <w:sz w:val="20"/>
        </w:rPr>
        <w:t>Kultury</w:t>
      </w:r>
      <w:r>
        <w:rPr>
          <w:spacing w:val="-12"/>
          <w:sz w:val="20"/>
        </w:rPr>
        <w:t> </w:t>
      </w:r>
      <w:r>
        <w:rPr>
          <w:sz w:val="20"/>
        </w:rPr>
        <w:t>Sportu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1"/>
          <w:sz w:val="20"/>
        </w:rPr>
        <w:t> </w:t>
      </w:r>
      <w:r>
        <w:rPr>
          <w:sz w:val="20"/>
        </w:rPr>
        <w:t>Rekreacji</w:t>
      </w:r>
      <w:r>
        <w:rPr>
          <w:spacing w:val="-12"/>
          <w:sz w:val="20"/>
        </w:rPr>
        <w:t> </w:t>
      </w:r>
      <w:r>
        <w:rPr>
          <w:sz w:val="20"/>
        </w:rPr>
        <w:t>w</w:t>
      </w:r>
      <w:r>
        <w:rPr>
          <w:spacing w:val="-10"/>
          <w:sz w:val="20"/>
        </w:rPr>
        <w:t> </w:t>
      </w:r>
      <w:r>
        <w:rPr>
          <w:sz w:val="20"/>
        </w:rPr>
        <w:t>Chmielnie.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Kontakt</w:t>
      </w:r>
    </w:p>
    <w:p>
      <w:pPr>
        <w:pStyle w:val="BodyText"/>
        <w:spacing w:before="1"/>
        <w:ind w:left="141"/>
        <w:jc w:val="both"/>
      </w:pPr>
      <w:r>
        <w:rPr/>
        <w:t>pod</w:t>
      </w:r>
      <w:r>
        <w:rPr>
          <w:spacing w:val="-5"/>
        </w:rPr>
        <w:t> </w:t>
      </w:r>
      <w:r>
        <w:rPr/>
        <w:t>adresem:</w:t>
      </w:r>
      <w:r>
        <w:rPr>
          <w:spacing w:val="-5"/>
        </w:rPr>
        <w:t> </w:t>
      </w:r>
      <w:r>
        <w:rPr/>
        <w:t>ul.</w:t>
      </w:r>
      <w:r>
        <w:rPr>
          <w:spacing w:val="-5"/>
        </w:rPr>
        <w:t> </w:t>
      </w:r>
      <w:r>
        <w:rPr/>
        <w:t>Gryfa</w:t>
      </w:r>
      <w:r>
        <w:rPr>
          <w:spacing w:val="-4"/>
        </w:rPr>
        <w:t> </w:t>
      </w:r>
      <w:r>
        <w:rPr/>
        <w:t>Pomorskiego</w:t>
      </w:r>
      <w:r>
        <w:rPr>
          <w:spacing w:val="-4"/>
        </w:rPr>
        <w:t> </w:t>
      </w:r>
      <w:r>
        <w:rPr/>
        <w:t>20,</w:t>
      </w:r>
      <w:r>
        <w:rPr>
          <w:spacing w:val="-4"/>
        </w:rPr>
        <w:t> </w:t>
      </w:r>
      <w:r>
        <w:rPr/>
        <w:t>83-333</w:t>
      </w:r>
      <w:r>
        <w:rPr>
          <w:spacing w:val="-5"/>
        </w:rPr>
        <w:t> </w:t>
      </w:r>
      <w:r>
        <w:rPr/>
        <w:t>Chmielno,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tel.</w:t>
      </w:r>
      <w:r>
        <w:rPr>
          <w:spacing w:val="-5"/>
        </w:rPr>
        <w:t> </w:t>
      </w:r>
      <w:r>
        <w:rPr/>
        <w:t>58</w:t>
      </w:r>
      <w:r>
        <w:rPr>
          <w:spacing w:val="-5"/>
        </w:rPr>
        <w:t> </w:t>
      </w:r>
      <w:r>
        <w:rPr/>
        <w:t>684</w:t>
      </w:r>
      <w:r>
        <w:rPr>
          <w:spacing w:val="-6"/>
        </w:rPr>
        <w:t> </w:t>
      </w:r>
      <w:r>
        <w:rPr/>
        <w:t>22</w:t>
      </w:r>
      <w:r>
        <w:rPr>
          <w:spacing w:val="-5"/>
        </w:rPr>
        <w:t> </w:t>
      </w:r>
      <w:r>
        <w:rPr/>
        <w:t>05,</w:t>
      </w:r>
      <w:r>
        <w:rPr>
          <w:spacing w:val="-4"/>
        </w:rPr>
        <w:t> </w:t>
      </w:r>
      <w:r>
        <w:rPr/>
        <w:t>mail:</w:t>
      </w:r>
      <w:r>
        <w:rPr>
          <w:spacing w:val="-5"/>
        </w:rPr>
        <w:t> </w:t>
      </w:r>
      <w:hyperlink r:id="rId6">
        <w:r>
          <w:rPr>
            <w:spacing w:val="-2"/>
          </w:rPr>
          <w:t>goksir@chmielno.pl</w:t>
        </w:r>
      </w:hyperlink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3" w:lineRule="exact" w:before="0" w:after="0"/>
        <w:ind w:left="369" w:right="0" w:hanging="228"/>
        <w:jc w:val="both"/>
        <w:rPr>
          <w:sz w:val="20"/>
        </w:rPr>
      </w:pPr>
      <w:r>
        <w:rPr>
          <w:b/>
          <w:sz w:val="20"/>
        </w:rPr>
        <w:t>Współadministratorem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danych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wizerunkowych</w:t>
      </w:r>
      <w:r>
        <w:rPr>
          <w:b/>
          <w:spacing w:val="26"/>
          <w:sz w:val="20"/>
        </w:rPr>
        <w:t> </w:t>
      </w:r>
      <w:r>
        <w:rPr>
          <w:sz w:val="20"/>
        </w:rPr>
        <w:t>publikowanych</w:t>
      </w:r>
      <w:r>
        <w:rPr>
          <w:spacing w:val="21"/>
          <w:sz w:val="20"/>
        </w:rPr>
        <w:t> </w:t>
      </w:r>
      <w:r>
        <w:rPr>
          <w:sz w:val="20"/>
        </w:rPr>
        <w:t>na</w:t>
      </w:r>
      <w:r>
        <w:rPr>
          <w:spacing w:val="22"/>
          <w:sz w:val="20"/>
        </w:rPr>
        <w:t> </w:t>
      </w:r>
      <w:r>
        <w:rPr>
          <w:sz w:val="20"/>
        </w:rPr>
        <w:t>Fanpage’u</w:t>
      </w:r>
      <w:r>
        <w:rPr>
          <w:spacing w:val="21"/>
          <w:sz w:val="20"/>
        </w:rPr>
        <w:t> </w:t>
      </w:r>
      <w:r>
        <w:rPr>
          <w:sz w:val="20"/>
        </w:rPr>
        <w:t>Gminnego</w:t>
      </w:r>
      <w:r>
        <w:rPr>
          <w:spacing w:val="21"/>
          <w:sz w:val="20"/>
        </w:rPr>
        <w:t> </w:t>
      </w:r>
      <w:r>
        <w:rPr>
          <w:sz w:val="20"/>
        </w:rPr>
        <w:t>Ośrodka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Kultury</w:t>
      </w:r>
    </w:p>
    <w:p>
      <w:pPr>
        <w:pStyle w:val="BodyText"/>
        <w:spacing w:line="243" w:lineRule="exact"/>
        <w:ind w:left="141"/>
        <w:jc w:val="both"/>
      </w:pPr>
      <w:r>
        <w:rPr/>
        <w:t>Sportu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Rekreacji</w:t>
      </w:r>
      <w:r>
        <w:rPr>
          <w:spacing w:val="-7"/>
        </w:rPr>
        <w:t> </w:t>
      </w:r>
      <w:r>
        <w:rPr/>
        <w:t>w</w:t>
      </w:r>
      <w:r>
        <w:rPr>
          <w:spacing w:val="-4"/>
        </w:rPr>
        <w:t> </w:t>
      </w:r>
      <w:r>
        <w:rPr/>
        <w:t>Chmielnie</w:t>
      </w:r>
      <w:r>
        <w:rPr>
          <w:spacing w:val="-7"/>
        </w:rPr>
        <w:t> </w:t>
      </w:r>
      <w:r>
        <w:rPr/>
        <w:t>jest</w:t>
      </w:r>
      <w:r>
        <w:rPr>
          <w:spacing w:val="-5"/>
        </w:rPr>
        <w:t> </w:t>
      </w:r>
      <w:r>
        <w:rPr/>
        <w:t>Facebook</w:t>
      </w:r>
      <w:r>
        <w:rPr>
          <w:spacing w:val="-6"/>
        </w:rPr>
        <w:t> </w:t>
      </w:r>
      <w:r>
        <w:rPr>
          <w:spacing w:val="-4"/>
        </w:rPr>
        <w:t>Inc.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2" w:after="0"/>
        <w:ind w:left="141" w:right="144" w:firstLine="0"/>
        <w:jc w:val="both"/>
        <w:rPr>
          <w:sz w:val="20"/>
        </w:rPr>
      </w:pPr>
      <w:r>
        <w:rPr>
          <w:b/>
          <w:sz w:val="20"/>
        </w:rPr>
        <w:t>Administrator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wyznaczył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Inspektora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ochrony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danych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osobowych</w:t>
      </w:r>
      <w:r>
        <w:rPr>
          <w:sz w:val="20"/>
        </w:rPr>
        <w:t>.</w:t>
      </w:r>
      <w:r>
        <w:rPr>
          <w:spacing w:val="28"/>
          <w:sz w:val="20"/>
        </w:rPr>
        <w:t> </w:t>
      </w:r>
      <w:r>
        <w:rPr>
          <w:sz w:val="20"/>
        </w:rPr>
        <w:t>Mogą</w:t>
      </w:r>
      <w:r>
        <w:rPr>
          <w:spacing w:val="28"/>
          <w:sz w:val="20"/>
        </w:rPr>
        <w:t> </w:t>
      </w:r>
      <w:r>
        <w:rPr>
          <w:sz w:val="20"/>
        </w:rPr>
        <w:t>się</w:t>
      </w:r>
      <w:r>
        <w:rPr>
          <w:spacing w:val="27"/>
          <w:sz w:val="20"/>
        </w:rPr>
        <w:t> </w:t>
      </w:r>
      <w:r>
        <w:rPr>
          <w:sz w:val="20"/>
        </w:rPr>
        <w:t>Państwo</w:t>
      </w:r>
      <w:r>
        <w:rPr>
          <w:spacing w:val="28"/>
          <w:sz w:val="20"/>
        </w:rPr>
        <w:t> </w:t>
      </w:r>
      <w:r>
        <w:rPr>
          <w:sz w:val="20"/>
        </w:rPr>
        <w:t>z</w:t>
      </w:r>
      <w:r>
        <w:rPr>
          <w:spacing w:val="28"/>
          <w:sz w:val="20"/>
        </w:rPr>
        <w:t> </w:t>
      </w:r>
      <w:r>
        <w:rPr>
          <w:sz w:val="20"/>
        </w:rPr>
        <w:t>nim</w:t>
      </w:r>
      <w:r>
        <w:rPr>
          <w:spacing w:val="27"/>
          <w:sz w:val="20"/>
        </w:rPr>
        <w:t> </w:t>
      </w:r>
      <w:r>
        <w:rPr>
          <w:sz w:val="20"/>
        </w:rPr>
        <w:t>kontaktować w</w:t>
      </w:r>
      <w:r>
        <w:rPr>
          <w:spacing w:val="-4"/>
          <w:sz w:val="20"/>
        </w:rPr>
        <w:t> </w:t>
      </w:r>
      <w:r>
        <w:rPr>
          <w:sz w:val="20"/>
        </w:rPr>
        <w:t>sprawach</w:t>
      </w:r>
      <w:r>
        <w:rPr>
          <w:spacing w:val="-3"/>
          <w:sz w:val="20"/>
        </w:rPr>
        <w:t> </w:t>
      </w:r>
      <w:r>
        <w:rPr>
          <w:sz w:val="20"/>
        </w:rPr>
        <w:t>dotyczących</w:t>
      </w:r>
      <w:r>
        <w:rPr>
          <w:spacing w:val="-3"/>
          <w:sz w:val="20"/>
        </w:rPr>
        <w:t> </w:t>
      </w:r>
      <w:r>
        <w:rPr>
          <w:sz w:val="20"/>
        </w:rPr>
        <w:t>przetwarzania</w:t>
      </w:r>
      <w:r>
        <w:rPr>
          <w:spacing w:val="-3"/>
          <w:sz w:val="20"/>
        </w:rPr>
        <w:t> </w:t>
      </w:r>
      <w:r>
        <w:rPr>
          <w:sz w:val="20"/>
        </w:rPr>
        <w:t>danych</w:t>
      </w:r>
      <w:r>
        <w:rPr>
          <w:spacing w:val="-3"/>
          <w:sz w:val="20"/>
        </w:rPr>
        <w:t> </w:t>
      </w:r>
      <w:r>
        <w:rPr>
          <w:sz w:val="20"/>
        </w:rPr>
        <w:t>osobowych</w:t>
      </w:r>
      <w:r>
        <w:rPr>
          <w:spacing w:val="-5"/>
          <w:sz w:val="20"/>
        </w:rPr>
        <w:t> </w:t>
      </w:r>
      <w:r>
        <w:rPr>
          <w:sz w:val="20"/>
        </w:rPr>
        <w:t>uczestników</w:t>
      </w:r>
      <w:r>
        <w:rPr>
          <w:spacing w:val="-4"/>
          <w:sz w:val="20"/>
        </w:rPr>
        <w:t> </w:t>
      </w:r>
      <w:r>
        <w:rPr>
          <w:sz w:val="20"/>
        </w:rPr>
        <w:t>konkursu</w:t>
      </w:r>
      <w:r>
        <w:rPr>
          <w:spacing w:val="-5"/>
          <w:sz w:val="20"/>
        </w:rPr>
        <w:t> </w:t>
      </w:r>
      <w:r>
        <w:rPr>
          <w:sz w:val="20"/>
        </w:rPr>
        <w:t>oraz</w:t>
      </w:r>
      <w:r>
        <w:rPr>
          <w:spacing w:val="-3"/>
          <w:sz w:val="20"/>
        </w:rPr>
        <w:t> </w:t>
      </w:r>
      <w:r>
        <w:rPr>
          <w:sz w:val="20"/>
        </w:rPr>
        <w:t>korzystania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praw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tym związanych. Kontakt pod adresem: jw.</w:t>
      </w:r>
    </w:p>
    <w:p>
      <w:pPr>
        <w:pStyle w:val="Heading1"/>
        <w:numPr>
          <w:ilvl w:val="0"/>
          <w:numId w:val="1"/>
        </w:numPr>
        <w:tabs>
          <w:tab w:pos="336" w:val="left" w:leader="none"/>
        </w:tabs>
        <w:spacing w:line="244" w:lineRule="exact" w:before="0" w:after="0"/>
        <w:ind w:left="336" w:right="0" w:hanging="195"/>
        <w:jc w:val="both"/>
      </w:pPr>
      <w:r>
        <w:rPr/>
        <w:t>Państwa</w:t>
      </w:r>
      <w:r>
        <w:rPr>
          <w:spacing w:val="-8"/>
        </w:rPr>
        <w:t> </w:t>
      </w:r>
      <w:r>
        <w:rPr/>
        <w:t>dane</w:t>
      </w:r>
      <w:r>
        <w:rPr>
          <w:spacing w:val="-7"/>
        </w:rPr>
        <w:t> </w:t>
      </w:r>
      <w:r>
        <w:rPr/>
        <w:t>będą</w:t>
      </w:r>
      <w:r>
        <w:rPr>
          <w:spacing w:val="-8"/>
        </w:rPr>
        <w:t> </w:t>
      </w:r>
      <w:r>
        <w:rPr/>
        <w:t>przetwarzane</w:t>
      </w:r>
      <w:r>
        <w:rPr>
          <w:spacing w:val="-8"/>
        </w:rPr>
        <w:t> </w:t>
      </w:r>
      <w:r>
        <w:rPr/>
        <w:t>w</w:t>
      </w:r>
      <w:r>
        <w:rPr>
          <w:spacing w:val="-7"/>
        </w:rPr>
        <w:t> </w:t>
      </w:r>
      <w:r>
        <w:rPr/>
        <w:t>następujących</w:t>
      </w:r>
      <w:r>
        <w:rPr>
          <w:spacing w:val="-8"/>
        </w:rPr>
        <w:t> </w:t>
      </w:r>
      <w:r>
        <w:rPr>
          <w:spacing w:val="-2"/>
        </w:rPr>
        <w:t>celach:</w:t>
      </w:r>
    </w:p>
    <w:p>
      <w:pPr>
        <w:pStyle w:val="ListParagraph"/>
        <w:numPr>
          <w:ilvl w:val="1"/>
          <w:numId w:val="1"/>
        </w:numPr>
        <w:tabs>
          <w:tab w:pos="914" w:val="left" w:leader="none"/>
        </w:tabs>
        <w:spacing w:line="240" w:lineRule="auto" w:before="0" w:after="0"/>
        <w:ind w:left="914" w:right="0" w:hanging="207"/>
        <w:jc w:val="both"/>
        <w:rPr>
          <w:sz w:val="20"/>
        </w:rPr>
      </w:pPr>
      <w:r>
        <w:rPr>
          <w:sz w:val="20"/>
        </w:rPr>
        <w:t>realizacji</w:t>
      </w:r>
      <w:r>
        <w:rPr>
          <w:spacing w:val="1"/>
          <w:sz w:val="20"/>
        </w:rPr>
        <w:t> </w:t>
      </w:r>
      <w:r>
        <w:rPr>
          <w:sz w:val="20"/>
        </w:rPr>
        <w:t>konkursu</w:t>
      </w:r>
      <w:r>
        <w:rPr>
          <w:spacing w:val="2"/>
          <w:sz w:val="20"/>
        </w:rPr>
        <w:t> </w:t>
      </w:r>
      <w:r>
        <w:rPr>
          <w:sz w:val="20"/>
        </w:rPr>
        <w:t>„Rodna</w:t>
      </w:r>
      <w:r>
        <w:rPr>
          <w:spacing w:val="-1"/>
          <w:sz w:val="20"/>
        </w:rPr>
        <w:t> </w:t>
      </w:r>
      <w:r>
        <w:rPr>
          <w:sz w:val="20"/>
        </w:rPr>
        <w:t>Mowa”</w:t>
      </w:r>
      <w:r>
        <w:rPr>
          <w:spacing w:val="3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podstawie art.</w:t>
      </w:r>
      <w:r>
        <w:rPr>
          <w:spacing w:val="1"/>
          <w:sz w:val="20"/>
        </w:rPr>
        <w:t> </w:t>
      </w:r>
      <w:r>
        <w:rPr>
          <w:sz w:val="20"/>
        </w:rPr>
        <w:t>6</w:t>
      </w:r>
      <w:r>
        <w:rPr>
          <w:spacing w:val="2"/>
          <w:sz w:val="20"/>
        </w:rPr>
        <w:t> </w:t>
      </w:r>
      <w:r>
        <w:rPr>
          <w:sz w:val="20"/>
        </w:rPr>
        <w:t>ust.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lit.</w:t>
      </w:r>
      <w:r>
        <w:rPr>
          <w:spacing w:val="1"/>
          <w:sz w:val="20"/>
        </w:rPr>
        <w:t> </w:t>
      </w:r>
      <w:r>
        <w:rPr>
          <w:sz w:val="20"/>
        </w:rPr>
        <w:t>c)</w:t>
      </w:r>
      <w:r>
        <w:rPr>
          <w:spacing w:val="1"/>
          <w:sz w:val="20"/>
        </w:rPr>
        <w:t> </w:t>
      </w:r>
      <w:r>
        <w:rPr>
          <w:sz w:val="20"/>
        </w:rPr>
        <w:t>RODO</w:t>
      </w:r>
      <w:r>
        <w:rPr>
          <w:spacing w:val="1"/>
          <w:sz w:val="20"/>
        </w:rPr>
        <w:t> </w:t>
      </w:r>
      <w:r>
        <w:rPr>
          <w:sz w:val="20"/>
        </w:rPr>
        <w:t>tj.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podstawie </w:t>
      </w:r>
      <w:r>
        <w:rPr>
          <w:spacing w:val="-2"/>
          <w:sz w:val="20"/>
        </w:rPr>
        <w:t>niniejszego</w:t>
      </w:r>
    </w:p>
    <w:p>
      <w:pPr>
        <w:pStyle w:val="BodyText"/>
        <w:spacing w:line="243" w:lineRule="exact" w:before="1"/>
        <w:ind w:left="940"/>
        <w:jc w:val="both"/>
      </w:pPr>
      <w:r>
        <w:rPr>
          <w:spacing w:val="-2"/>
        </w:rPr>
        <w:t>Regulaminu</w:t>
      </w:r>
      <w:r>
        <w:rPr>
          <w:spacing w:val="7"/>
        </w:rPr>
        <w:t> </w:t>
      </w:r>
      <w:r>
        <w:rPr>
          <w:spacing w:val="-2"/>
        </w:rPr>
        <w:t>konkursowego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</w:tabs>
        <w:spacing w:line="240" w:lineRule="auto" w:before="0" w:after="0"/>
        <w:ind w:left="940" w:right="149" w:hanging="233"/>
        <w:jc w:val="both"/>
        <w:rPr>
          <w:sz w:val="20"/>
        </w:rPr>
      </w:pPr>
      <w:r>
        <w:rPr>
          <w:sz w:val="20"/>
        </w:rPr>
        <w:t>promocyjnych na podstawie art. 6 ust. 1 lit a) RODO tj. udzielonej zgody na przetwarzanie danych osobowych przez rodzica/ opiekuna prawnego uczestnika konkursu. Niniejsza zgoda może zostać odwołana w każdym momencie. Treść zgody stanowi załącznik nr 3 do niniejszego Regulaminu.</w:t>
      </w:r>
    </w:p>
    <w:p>
      <w:pPr>
        <w:pStyle w:val="ListParagraph"/>
        <w:numPr>
          <w:ilvl w:val="1"/>
          <w:numId w:val="1"/>
        </w:numPr>
        <w:tabs>
          <w:tab w:pos="901" w:val="left" w:leader="none"/>
        </w:tabs>
        <w:spacing w:line="243" w:lineRule="exact" w:before="1" w:after="0"/>
        <w:ind w:left="901" w:right="0" w:hanging="194"/>
        <w:jc w:val="both"/>
        <w:rPr>
          <w:sz w:val="20"/>
        </w:rPr>
      </w:pPr>
      <w:r>
        <w:rPr>
          <w:sz w:val="20"/>
        </w:rPr>
        <w:t>archiwalnych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podstawie art.</w:t>
      </w:r>
      <w:r>
        <w:rPr>
          <w:spacing w:val="1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ust.</w:t>
      </w:r>
      <w:r>
        <w:rPr>
          <w:spacing w:val="-1"/>
          <w:sz w:val="20"/>
        </w:rPr>
        <w:t> </w:t>
      </w:r>
      <w:r>
        <w:rPr>
          <w:sz w:val="20"/>
        </w:rPr>
        <w:t>1 lit.</w:t>
      </w:r>
      <w:r>
        <w:rPr>
          <w:spacing w:val="-1"/>
          <w:sz w:val="20"/>
        </w:rPr>
        <w:t> </w:t>
      </w:r>
      <w:r>
        <w:rPr>
          <w:sz w:val="20"/>
        </w:rPr>
        <w:t>c) RODO</w:t>
      </w:r>
      <w:r>
        <w:rPr>
          <w:spacing w:val="1"/>
          <w:sz w:val="20"/>
        </w:rPr>
        <w:t> </w:t>
      </w:r>
      <w:r>
        <w:rPr>
          <w:sz w:val="20"/>
        </w:rPr>
        <w:t>tj.</w:t>
      </w:r>
      <w:r>
        <w:rPr>
          <w:spacing w:val="-1"/>
          <w:sz w:val="20"/>
        </w:rPr>
        <w:t> </w:t>
      </w:r>
      <w:r>
        <w:rPr>
          <w:sz w:val="20"/>
        </w:rPr>
        <w:t>na podstawie Jednolitego</w:t>
      </w:r>
      <w:r>
        <w:rPr>
          <w:spacing w:val="1"/>
          <w:sz w:val="20"/>
        </w:rPr>
        <w:t> </w:t>
      </w:r>
      <w:r>
        <w:rPr>
          <w:sz w:val="20"/>
        </w:rPr>
        <w:t>Rzeczowego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Wykazu</w:t>
      </w:r>
    </w:p>
    <w:p>
      <w:pPr>
        <w:pStyle w:val="BodyText"/>
        <w:spacing w:line="243" w:lineRule="exact"/>
        <w:ind w:left="895"/>
        <w:jc w:val="both"/>
      </w:pPr>
      <w:r>
        <w:rPr/>
        <w:t>Akt</w:t>
      </w:r>
      <w:r>
        <w:rPr>
          <w:spacing w:val="-7"/>
        </w:rPr>
        <w:t> </w:t>
      </w:r>
      <w:r>
        <w:rPr/>
        <w:t>obowiązującego</w:t>
      </w:r>
      <w:r>
        <w:rPr>
          <w:spacing w:val="-6"/>
        </w:rPr>
        <w:t> </w:t>
      </w:r>
      <w:r>
        <w:rPr/>
        <w:t>w</w:t>
      </w:r>
      <w:r>
        <w:rPr>
          <w:spacing w:val="-8"/>
        </w:rPr>
        <w:t> </w:t>
      </w:r>
      <w:r>
        <w:rPr/>
        <w:t>Gminnym</w:t>
      </w:r>
      <w:r>
        <w:rPr>
          <w:spacing w:val="-7"/>
        </w:rPr>
        <w:t> </w:t>
      </w:r>
      <w:r>
        <w:rPr/>
        <w:t>Ośrodku</w:t>
      </w:r>
      <w:r>
        <w:rPr>
          <w:spacing w:val="-5"/>
        </w:rPr>
        <w:t> </w:t>
      </w:r>
      <w:r>
        <w:rPr/>
        <w:t>Kultury</w:t>
      </w:r>
      <w:r>
        <w:rPr>
          <w:spacing w:val="-7"/>
        </w:rPr>
        <w:t> </w:t>
      </w:r>
      <w:r>
        <w:rPr/>
        <w:t>Sportu</w:t>
      </w:r>
      <w:r>
        <w:rPr>
          <w:spacing w:val="-8"/>
        </w:rPr>
        <w:t> </w:t>
      </w:r>
      <w:r>
        <w:rPr/>
        <w:t>i</w:t>
      </w:r>
      <w:r>
        <w:rPr>
          <w:spacing w:val="-6"/>
        </w:rPr>
        <w:t> </w:t>
      </w:r>
      <w:r>
        <w:rPr/>
        <w:t>Rekreacji</w:t>
      </w:r>
      <w:r>
        <w:rPr>
          <w:spacing w:val="-5"/>
        </w:rPr>
        <w:t> </w:t>
      </w:r>
      <w:r>
        <w:rPr/>
        <w:t>w</w:t>
      </w:r>
      <w:r>
        <w:rPr>
          <w:spacing w:val="-7"/>
        </w:rPr>
        <w:t> </w:t>
      </w:r>
      <w:r>
        <w:rPr>
          <w:spacing w:val="-2"/>
        </w:rPr>
        <w:t>Chmielnie.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1" w:after="0"/>
        <w:ind w:left="141" w:right="142" w:firstLine="0"/>
        <w:jc w:val="both"/>
        <w:rPr>
          <w:sz w:val="20"/>
        </w:rPr>
      </w:pPr>
      <w:r>
        <w:rPr>
          <w:b/>
          <w:sz w:val="20"/>
        </w:rPr>
        <w:t>Dane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osobowe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pozyskane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w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związku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z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realizacją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ww</w:t>
      </w:r>
      <w:r>
        <w:rPr>
          <w:sz w:val="20"/>
        </w:rPr>
        <w:t>.</w:t>
      </w:r>
      <w:r>
        <w:rPr>
          <w:spacing w:val="30"/>
          <w:sz w:val="20"/>
        </w:rPr>
        <w:t> </w:t>
      </w:r>
      <w:r>
        <w:rPr>
          <w:b/>
          <w:sz w:val="20"/>
        </w:rPr>
        <w:t>konkursu</w:t>
      </w:r>
      <w:r>
        <w:rPr>
          <w:b/>
          <w:spacing w:val="27"/>
          <w:sz w:val="20"/>
        </w:rPr>
        <w:t> </w:t>
      </w:r>
      <w:r>
        <w:rPr>
          <w:sz w:val="20"/>
        </w:rPr>
        <w:t>przechowywane</w:t>
      </w:r>
      <w:r>
        <w:rPr>
          <w:spacing w:val="27"/>
          <w:sz w:val="20"/>
        </w:rPr>
        <w:t> </w:t>
      </w:r>
      <w:r>
        <w:rPr>
          <w:sz w:val="20"/>
        </w:rPr>
        <w:t>będą</w:t>
      </w:r>
      <w:r>
        <w:rPr>
          <w:spacing w:val="28"/>
          <w:sz w:val="20"/>
        </w:rPr>
        <w:t> </w:t>
      </w:r>
      <w:r>
        <w:rPr>
          <w:sz w:val="20"/>
        </w:rPr>
        <w:t>przez</w:t>
      </w:r>
      <w:r>
        <w:rPr>
          <w:spacing w:val="28"/>
          <w:sz w:val="20"/>
        </w:rPr>
        <w:t> </w:t>
      </w:r>
      <w:r>
        <w:rPr>
          <w:sz w:val="20"/>
        </w:rPr>
        <w:t>okres</w:t>
      </w:r>
      <w:r>
        <w:rPr>
          <w:spacing w:val="29"/>
          <w:sz w:val="20"/>
        </w:rPr>
        <w:t> </w:t>
      </w:r>
      <w:r>
        <w:rPr>
          <w:sz w:val="20"/>
        </w:rPr>
        <w:t>5</w:t>
      </w:r>
      <w:r>
        <w:rPr>
          <w:spacing w:val="28"/>
          <w:sz w:val="20"/>
        </w:rPr>
        <w:t> </w:t>
      </w:r>
      <w:r>
        <w:rPr>
          <w:sz w:val="20"/>
        </w:rPr>
        <w:t>lat od dnia zakończenia konkursu lub do momentu wycofania zgody na przetwarzanie danych osobowych.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" w:after="0"/>
        <w:ind w:left="141" w:right="145" w:firstLine="0"/>
        <w:jc w:val="both"/>
        <w:rPr>
          <w:sz w:val="20"/>
        </w:rPr>
      </w:pPr>
      <w:r>
        <w:rPr>
          <w:b/>
          <w:sz w:val="20"/>
        </w:rPr>
        <w:t>Odbiorcami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Państwa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danych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osobowych </w:t>
      </w:r>
      <w:r>
        <w:rPr>
          <w:sz w:val="20"/>
        </w:rPr>
        <w:t>zawartych</w:t>
      </w:r>
      <w:r>
        <w:rPr>
          <w:spacing w:val="-1"/>
          <w:sz w:val="20"/>
        </w:rPr>
        <w:t> </w:t>
      </w:r>
      <w:r>
        <w:rPr>
          <w:sz w:val="20"/>
        </w:rPr>
        <w:t>w</w:t>
      </w:r>
      <w:r>
        <w:rPr>
          <w:spacing w:val="-3"/>
          <w:sz w:val="20"/>
        </w:rPr>
        <w:t> </w:t>
      </w:r>
      <w:r>
        <w:rPr>
          <w:sz w:val="20"/>
        </w:rPr>
        <w:t>zgłoszeniu</w:t>
      </w:r>
      <w:r>
        <w:rPr>
          <w:spacing w:val="-1"/>
          <w:sz w:val="20"/>
        </w:rPr>
        <w:t> </w:t>
      </w:r>
      <w:r>
        <w:rPr>
          <w:sz w:val="20"/>
        </w:rPr>
        <w:t>oraz</w:t>
      </w:r>
      <w:r>
        <w:rPr>
          <w:spacing w:val="-4"/>
          <w:sz w:val="20"/>
        </w:rPr>
        <w:t> </w:t>
      </w:r>
      <w:r>
        <w:rPr>
          <w:sz w:val="20"/>
        </w:rPr>
        <w:t>nagranie</w:t>
      </w:r>
      <w:r>
        <w:rPr>
          <w:spacing w:val="-3"/>
          <w:sz w:val="20"/>
        </w:rPr>
        <w:t> </w:t>
      </w:r>
      <w:r>
        <w:rPr>
          <w:sz w:val="20"/>
        </w:rPr>
        <w:t>recytatorskie</w:t>
      </w:r>
      <w:r>
        <w:rPr>
          <w:spacing w:val="-2"/>
          <w:sz w:val="20"/>
        </w:rPr>
        <w:t> </w:t>
      </w:r>
      <w:r>
        <w:rPr>
          <w:sz w:val="20"/>
        </w:rPr>
        <w:t>będą</w:t>
      </w:r>
      <w:r>
        <w:rPr>
          <w:spacing w:val="-1"/>
          <w:sz w:val="20"/>
        </w:rPr>
        <w:t> </w:t>
      </w:r>
      <w:r>
        <w:rPr>
          <w:sz w:val="20"/>
        </w:rPr>
        <w:t>podmioty do tego uprawnione zobowiązane do zachowania niniejszych danych w tajemnicy. Odbiorcą danych upublicznianych i rozpowszechnianych w ramach działań promocyjnych jest każdy odwiedzający stronę internetową i Fanpage Administratora.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2" w:lineRule="exact" w:before="0" w:after="0"/>
        <w:ind w:left="367" w:right="0" w:hanging="226"/>
        <w:jc w:val="both"/>
        <w:rPr>
          <w:sz w:val="20"/>
        </w:rPr>
      </w:pPr>
      <w:r>
        <w:rPr>
          <w:sz w:val="20"/>
        </w:rPr>
        <w:t>W</w:t>
      </w:r>
      <w:r>
        <w:rPr>
          <w:spacing w:val="24"/>
          <w:sz w:val="20"/>
        </w:rPr>
        <w:t> </w:t>
      </w:r>
      <w:r>
        <w:rPr>
          <w:sz w:val="20"/>
        </w:rPr>
        <w:t>odniesieniu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danych</w:t>
      </w:r>
      <w:r>
        <w:rPr>
          <w:spacing w:val="24"/>
          <w:sz w:val="20"/>
        </w:rPr>
        <w:t> </w:t>
      </w:r>
      <w:r>
        <w:rPr>
          <w:sz w:val="20"/>
        </w:rPr>
        <w:t>pozyskanych</w:t>
      </w:r>
      <w:r>
        <w:rPr>
          <w:spacing w:val="25"/>
          <w:sz w:val="20"/>
        </w:rPr>
        <w:t> </w:t>
      </w:r>
      <w:r>
        <w:rPr>
          <w:sz w:val="20"/>
        </w:rPr>
        <w:t>w</w:t>
      </w:r>
      <w:r>
        <w:rPr>
          <w:spacing w:val="23"/>
          <w:sz w:val="20"/>
        </w:rPr>
        <w:t> </w:t>
      </w:r>
      <w:r>
        <w:rPr>
          <w:sz w:val="20"/>
        </w:rPr>
        <w:t>związku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4"/>
          <w:sz w:val="20"/>
        </w:rPr>
        <w:t> </w:t>
      </w:r>
      <w:r>
        <w:rPr>
          <w:sz w:val="20"/>
        </w:rPr>
        <w:t>realizacją</w:t>
      </w:r>
      <w:r>
        <w:rPr>
          <w:spacing w:val="25"/>
          <w:sz w:val="20"/>
        </w:rPr>
        <w:t> </w:t>
      </w:r>
      <w:r>
        <w:rPr>
          <w:sz w:val="20"/>
        </w:rPr>
        <w:t>konkursu</w:t>
      </w:r>
      <w:r>
        <w:rPr>
          <w:spacing w:val="24"/>
          <w:sz w:val="20"/>
        </w:rPr>
        <w:t> </w:t>
      </w:r>
      <w:r>
        <w:rPr>
          <w:sz w:val="20"/>
        </w:rPr>
        <w:t>przysługują</w:t>
      </w:r>
      <w:r>
        <w:rPr>
          <w:spacing w:val="23"/>
          <w:sz w:val="20"/>
        </w:rPr>
        <w:t> </w:t>
      </w:r>
      <w:r>
        <w:rPr>
          <w:sz w:val="20"/>
        </w:rPr>
        <w:t>Państwu</w:t>
      </w:r>
      <w:r>
        <w:rPr>
          <w:spacing w:val="24"/>
          <w:sz w:val="20"/>
        </w:rPr>
        <w:t> </w:t>
      </w:r>
      <w:r>
        <w:rPr>
          <w:spacing w:val="-2"/>
          <w:sz w:val="20"/>
        </w:rPr>
        <w:t>następujące</w:t>
      </w:r>
    </w:p>
    <w:p>
      <w:pPr>
        <w:pStyle w:val="Heading1"/>
        <w:spacing w:before="1"/>
        <w:ind w:firstLine="0"/>
        <w:rPr>
          <w:b w:val="0"/>
        </w:rPr>
      </w:pPr>
      <w:r>
        <w:rPr>
          <w:spacing w:val="-2"/>
        </w:rPr>
        <w:t>uprawnienia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</w:tabs>
        <w:spacing w:line="240" w:lineRule="auto" w:before="0" w:after="0"/>
        <w:ind w:left="907" w:right="0" w:hanging="200"/>
        <w:jc w:val="left"/>
        <w:rPr>
          <w:sz w:val="20"/>
        </w:rPr>
      </w:pPr>
      <w:r>
        <w:rPr>
          <w:sz w:val="20"/>
        </w:rPr>
        <w:t>prawo</w:t>
      </w:r>
      <w:r>
        <w:rPr>
          <w:spacing w:val="-6"/>
          <w:sz w:val="20"/>
        </w:rPr>
        <w:t> </w:t>
      </w:r>
      <w:r>
        <w:rPr>
          <w:sz w:val="20"/>
        </w:rPr>
        <w:t>dostępu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swoich</w:t>
      </w:r>
      <w:r>
        <w:rPr>
          <w:spacing w:val="-6"/>
          <w:sz w:val="20"/>
        </w:rPr>
        <w:t> </w:t>
      </w:r>
      <w:r>
        <w:rPr>
          <w:sz w:val="20"/>
        </w:rPr>
        <w:t>danych</w:t>
      </w:r>
      <w:r>
        <w:rPr>
          <w:spacing w:val="-5"/>
          <w:sz w:val="20"/>
        </w:rPr>
        <w:t> </w:t>
      </w:r>
      <w:r>
        <w:rPr>
          <w:sz w:val="20"/>
        </w:rPr>
        <w:t>oraz</w:t>
      </w:r>
      <w:r>
        <w:rPr>
          <w:spacing w:val="-6"/>
          <w:sz w:val="20"/>
        </w:rPr>
        <w:t> </w:t>
      </w:r>
      <w:r>
        <w:rPr>
          <w:sz w:val="20"/>
        </w:rPr>
        <w:t>otrzymania</w:t>
      </w:r>
      <w:r>
        <w:rPr>
          <w:spacing w:val="-6"/>
          <w:sz w:val="20"/>
        </w:rPr>
        <w:t> </w:t>
      </w:r>
      <w:r>
        <w:rPr>
          <w:sz w:val="20"/>
        </w:rPr>
        <w:t>ich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kopii;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243" w:lineRule="exact" w:before="1" w:after="0"/>
        <w:ind w:left="916" w:right="0" w:hanging="209"/>
        <w:jc w:val="left"/>
        <w:rPr>
          <w:sz w:val="20"/>
        </w:rPr>
      </w:pPr>
      <w:r>
        <w:rPr>
          <w:sz w:val="20"/>
        </w:rPr>
        <w:t>prawo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sprostowania</w:t>
      </w:r>
      <w:r>
        <w:rPr>
          <w:spacing w:val="-9"/>
          <w:sz w:val="20"/>
        </w:rPr>
        <w:t> </w:t>
      </w:r>
      <w:r>
        <w:rPr>
          <w:sz w:val="20"/>
        </w:rPr>
        <w:t>(poprawiania)</w:t>
      </w:r>
      <w:r>
        <w:rPr>
          <w:spacing w:val="-10"/>
          <w:sz w:val="20"/>
        </w:rPr>
        <w:t> </w:t>
      </w:r>
      <w:r>
        <w:rPr>
          <w:sz w:val="20"/>
        </w:rPr>
        <w:t>swoich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danych;</w:t>
      </w:r>
    </w:p>
    <w:p>
      <w:pPr>
        <w:pStyle w:val="ListParagraph"/>
        <w:numPr>
          <w:ilvl w:val="1"/>
          <w:numId w:val="1"/>
        </w:numPr>
        <w:tabs>
          <w:tab w:pos="895" w:val="left" w:leader="none"/>
          <w:tab w:pos="899" w:val="left" w:leader="none"/>
        </w:tabs>
        <w:spacing w:line="240" w:lineRule="auto" w:before="0" w:after="0"/>
        <w:ind w:left="895" w:right="153" w:hanging="188"/>
        <w:jc w:val="left"/>
        <w:rPr>
          <w:sz w:val="20"/>
        </w:rPr>
      </w:pPr>
      <w:r>
        <w:rPr>
          <w:sz w:val="20"/>
        </w:rPr>
        <w:t>prawo</w:t>
      </w:r>
      <w:r>
        <w:rPr>
          <w:sz w:val="20"/>
        </w:rPr>
        <w:t> do usunięcia danych osobowych, w sytuacji, gdy przetwarzanie danych nie następuje w celach, o którym mowa w pkt. 3;</w:t>
      </w:r>
    </w:p>
    <w:p>
      <w:pPr>
        <w:pStyle w:val="ListParagraph"/>
        <w:numPr>
          <w:ilvl w:val="1"/>
          <w:numId w:val="1"/>
        </w:numPr>
        <w:tabs>
          <w:tab w:pos="916" w:val="left" w:leader="none"/>
        </w:tabs>
        <w:spacing w:line="243" w:lineRule="exact" w:before="1" w:after="0"/>
        <w:ind w:left="916" w:right="0" w:hanging="209"/>
        <w:jc w:val="left"/>
        <w:rPr>
          <w:sz w:val="20"/>
        </w:rPr>
      </w:pPr>
      <w:r>
        <w:rPr>
          <w:sz w:val="20"/>
        </w:rPr>
        <w:t>prawo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wycofania</w:t>
      </w:r>
      <w:r>
        <w:rPr>
          <w:spacing w:val="-6"/>
          <w:sz w:val="20"/>
        </w:rPr>
        <w:t> </w:t>
      </w:r>
      <w:r>
        <w:rPr>
          <w:sz w:val="20"/>
        </w:rPr>
        <w:t>udzielonej</w:t>
      </w:r>
      <w:r>
        <w:rPr>
          <w:spacing w:val="-7"/>
          <w:sz w:val="20"/>
        </w:rPr>
        <w:t> </w:t>
      </w:r>
      <w:r>
        <w:rPr>
          <w:sz w:val="20"/>
        </w:rPr>
        <w:t>zgody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8"/>
          <w:sz w:val="20"/>
        </w:rPr>
        <w:t> </w:t>
      </w:r>
      <w:r>
        <w:rPr>
          <w:sz w:val="20"/>
        </w:rPr>
        <w:t>dowolnym</w:t>
      </w:r>
      <w:r>
        <w:rPr>
          <w:spacing w:val="-7"/>
          <w:sz w:val="20"/>
        </w:rPr>
        <w:t> </w:t>
      </w:r>
      <w:r>
        <w:rPr>
          <w:sz w:val="20"/>
        </w:rPr>
        <w:t>momencie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przetwarzanie</w:t>
      </w:r>
      <w:r>
        <w:rPr>
          <w:spacing w:val="-9"/>
          <w:sz w:val="20"/>
        </w:rPr>
        <w:t> </w:t>
      </w:r>
      <w:r>
        <w:rPr>
          <w:sz w:val="20"/>
        </w:rPr>
        <w:t>danych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osobowych;</w:t>
      </w:r>
    </w:p>
    <w:p>
      <w:pPr>
        <w:pStyle w:val="ListParagraph"/>
        <w:numPr>
          <w:ilvl w:val="1"/>
          <w:numId w:val="1"/>
        </w:numPr>
        <w:tabs>
          <w:tab w:pos="919" w:val="left" w:leader="none"/>
        </w:tabs>
        <w:spacing w:line="243" w:lineRule="exact" w:before="0" w:after="0"/>
        <w:ind w:left="919" w:right="0" w:hanging="212"/>
        <w:jc w:val="left"/>
        <w:rPr>
          <w:sz w:val="20"/>
        </w:rPr>
      </w:pPr>
      <w:r>
        <w:rPr>
          <w:sz w:val="20"/>
        </w:rPr>
        <w:t>prawo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3"/>
          <w:sz w:val="20"/>
        </w:rPr>
        <w:t> </w:t>
      </w:r>
      <w:r>
        <w:rPr>
          <w:sz w:val="20"/>
        </w:rPr>
        <w:t>ograniczenia</w:t>
      </w:r>
      <w:r>
        <w:rPr>
          <w:spacing w:val="2"/>
          <w:sz w:val="20"/>
        </w:rPr>
        <w:t> </w:t>
      </w:r>
      <w:r>
        <w:rPr>
          <w:sz w:val="20"/>
        </w:rPr>
        <w:t>przetwarzania</w:t>
      </w:r>
      <w:r>
        <w:rPr>
          <w:spacing w:val="3"/>
          <w:sz w:val="20"/>
        </w:rPr>
        <w:t> </w:t>
      </w:r>
      <w:r>
        <w:rPr>
          <w:sz w:val="20"/>
        </w:rPr>
        <w:t>danych,</w:t>
      </w:r>
      <w:r>
        <w:rPr>
          <w:spacing w:val="3"/>
          <w:sz w:val="20"/>
        </w:rPr>
        <w:t> </w:t>
      </w:r>
      <w:r>
        <w:rPr>
          <w:sz w:val="20"/>
        </w:rPr>
        <w:t>przy</w:t>
      </w:r>
      <w:r>
        <w:rPr>
          <w:spacing w:val="3"/>
          <w:sz w:val="20"/>
        </w:rPr>
        <w:t> </w:t>
      </w:r>
      <w:r>
        <w:rPr>
          <w:sz w:val="20"/>
        </w:rPr>
        <w:t>czym</w:t>
      </w:r>
      <w:r>
        <w:rPr>
          <w:spacing w:val="2"/>
          <w:sz w:val="20"/>
        </w:rPr>
        <w:t> </w:t>
      </w:r>
      <w:r>
        <w:rPr>
          <w:sz w:val="20"/>
        </w:rPr>
        <w:t>przepisy</w:t>
      </w:r>
      <w:r>
        <w:rPr>
          <w:spacing w:val="2"/>
          <w:sz w:val="20"/>
        </w:rPr>
        <w:t> </w:t>
      </w:r>
      <w:r>
        <w:rPr>
          <w:sz w:val="20"/>
        </w:rPr>
        <w:t>odrębne</w:t>
      </w:r>
      <w:r>
        <w:rPr>
          <w:spacing w:val="2"/>
          <w:sz w:val="20"/>
        </w:rPr>
        <w:t> </w:t>
      </w:r>
      <w:r>
        <w:rPr>
          <w:sz w:val="20"/>
        </w:rPr>
        <w:t>mogą</w:t>
      </w:r>
      <w:r>
        <w:rPr>
          <w:spacing w:val="4"/>
          <w:sz w:val="20"/>
        </w:rPr>
        <w:t> </w:t>
      </w:r>
      <w:r>
        <w:rPr>
          <w:sz w:val="20"/>
        </w:rPr>
        <w:t>wyłączyć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możliwość</w:t>
      </w:r>
    </w:p>
    <w:p>
      <w:pPr>
        <w:pStyle w:val="BodyText"/>
        <w:ind w:left="940"/>
      </w:pPr>
      <w:r>
        <w:rPr/>
        <w:t>skorzystania</w:t>
      </w:r>
      <w:r>
        <w:rPr>
          <w:spacing w:val="-6"/>
        </w:rPr>
        <w:t> </w:t>
      </w:r>
      <w:r>
        <w:rPr/>
        <w:t>z</w:t>
      </w:r>
      <w:r>
        <w:rPr>
          <w:spacing w:val="-6"/>
        </w:rPr>
        <w:t> </w:t>
      </w:r>
      <w:r>
        <w:rPr/>
        <w:t>tego</w:t>
      </w:r>
      <w:r>
        <w:rPr>
          <w:spacing w:val="-6"/>
        </w:rPr>
        <w:t> </w:t>
      </w:r>
      <w:r>
        <w:rPr>
          <w:spacing w:val="-2"/>
        </w:rPr>
        <w:t>prawa,</w:t>
      </w:r>
    </w:p>
    <w:p>
      <w:pPr>
        <w:pStyle w:val="ListParagraph"/>
        <w:numPr>
          <w:ilvl w:val="1"/>
          <w:numId w:val="1"/>
        </w:numPr>
        <w:tabs>
          <w:tab w:pos="912" w:val="left" w:leader="none"/>
        </w:tabs>
        <w:spacing w:line="240" w:lineRule="auto" w:before="1" w:after="0"/>
        <w:ind w:left="912" w:right="0" w:hanging="205"/>
        <w:jc w:val="left"/>
        <w:rPr>
          <w:sz w:val="20"/>
        </w:rPr>
      </w:pPr>
      <w:r>
        <w:rPr>
          <w:sz w:val="20"/>
        </w:rPr>
        <w:t>prawo</w:t>
      </w:r>
      <w:r>
        <w:rPr>
          <w:spacing w:val="34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wniesienia</w:t>
      </w:r>
      <w:r>
        <w:rPr>
          <w:spacing w:val="34"/>
          <w:sz w:val="20"/>
        </w:rPr>
        <w:t> </w:t>
      </w:r>
      <w:r>
        <w:rPr>
          <w:sz w:val="20"/>
        </w:rPr>
        <w:t>skargi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Prezesa</w:t>
      </w:r>
      <w:r>
        <w:rPr>
          <w:spacing w:val="34"/>
          <w:sz w:val="20"/>
        </w:rPr>
        <w:t> </w:t>
      </w:r>
      <w:r>
        <w:rPr>
          <w:sz w:val="20"/>
        </w:rPr>
        <w:t>Urzędu</w:t>
      </w:r>
      <w:r>
        <w:rPr>
          <w:spacing w:val="34"/>
          <w:sz w:val="20"/>
        </w:rPr>
        <w:t> </w:t>
      </w:r>
      <w:r>
        <w:rPr>
          <w:sz w:val="20"/>
        </w:rPr>
        <w:t>Ochrony</w:t>
      </w:r>
      <w:r>
        <w:rPr>
          <w:spacing w:val="34"/>
          <w:sz w:val="20"/>
        </w:rPr>
        <w:t> </w:t>
      </w:r>
      <w:r>
        <w:rPr>
          <w:sz w:val="20"/>
        </w:rPr>
        <w:t>Danych</w:t>
      </w:r>
      <w:r>
        <w:rPr>
          <w:spacing w:val="33"/>
          <w:sz w:val="20"/>
        </w:rPr>
        <w:t> </w:t>
      </w:r>
      <w:r>
        <w:rPr>
          <w:sz w:val="20"/>
        </w:rPr>
        <w:t>Osobowych</w:t>
      </w:r>
      <w:r>
        <w:rPr>
          <w:spacing w:val="34"/>
          <w:sz w:val="20"/>
        </w:rPr>
        <w:t> </w:t>
      </w:r>
      <w:r>
        <w:rPr>
          <w:sz w:val="20"/>
        </w:rPr>
        <w:t>(adres:</w:t>
      </w:r>
      <w:r>
        <w:rPr>
          <w:spacing w:val="33"/>
          <w:sz w:val="20"/>
        </w:rPr>
        <w:t> </w:t>
      </w:r>
      <w:r>
        <w:rPr>
          <w:sz w:val="20"/>
        </w:rPr>
        <w:t>ul.</w:t>
      </w:r>
      <w:r>
        <w:rPr>
          <w:spacing w:val="33"/>
          <w:sz w:val="20"/>
        </w:rPr>
        <w:t> </w:t>
      </w:r>
      <w:r>
        <w:rPr>
          <w:sz w:val="20"/>
        </w:rPr>
        <w:t>Stawki</w:t>
      </w:r>
      <w:r>
        <w:rPr>
          <w:spacing w:val="34"/>
          <w:sz w:val="20"/>
        </w:rPr>
        <w:t> </w:t>
      </w:r>
      <w:r>
        <w:rPr>
          <w:spacing w:val="-5"/>
          <w:sz w:val="20"/>
        </w:rPr>
        <w:t>2,</w:t>
      </w:r>
    </w:p>
    <w:p>
      <w:pPr>
        <w:pStyle w:val="BodyText"/>
        <w:spacing w:line="244" w:lineRule="exact" w:before="1"/>
        <w:ind w:left="935"/>
      </w:pPr>
      <w:r>
        <w:rPr/>
        <w:t>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193</w:t>
      </w:r>
      <w:r>
        <w:rPr>
          <w:spacing w:val="-5"/>
        </w:rPr>
        <w:t> </w:t>
      </w:r>
      <w:r>
        <w:rPr/>
        <w:t>Warszawa;</w:t>
      </w:r>
      <w:r>
        <w:rPr>
          <w:spacing w:val="-4"/>
        </w:rPr>
        <w:t> </w:t>
      </w:r>
      <w:r>
        <w:rPr/>
        <w:t>tel.</w:t>
      </w:r>
      <w:r>
        <w:rPr>
          <w:spacing w:val="-5"/>
        </w:rPr>
        <w:t> </w:t>
      </w:r>
      <w:r>
        <w:rPr/>
        <w:t>22</w:t>
      </w:r>
      <w:r>
        <w:rPr>
          <w:spacing w:val="-1"/>
        </w:rPr>
        <w:t> </w:t>
      </w:r>
      <w:r>
        <w:rPr/>
        <w:t>860</w:t>
      </w:r>
      <w:r>
        <w:rPr>
          <w:spacing w:val="-5"/>
        </w:rPr>
        <w:t> </w:t>
      </w:r>
      <w:r>
        <w:rPr/>
        <w:t>70</w:t>
      </w:r>
      <w:r>
        <w:rPr>
          <w:spacing w:val="-3"/>
        </w:rPr>
        <w:t> </w:t>
      </w:r>
      <w:r>
        <w:rPr>
          <w:spacing w:val="-4"/>
        </w:rPr>
        <w:t>86).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4" w:lineRule="exact" w:before="0" w:after="0"/>
        <w:ind w:left="336" w:right="0" w:hanging="195"/>
        <w:jc w:val="both"/>
        <w:rPr>
          <w:sz w:val="20"/>
        </w:rPr>
      </w:pPr>
      <w:r>
        <w:rPr>
          <w:sz w:val="20"/>
        </w:rPr>
        <w:t>Podanie</w:t>
      </w:r>
      <w:r>
        <w:rPr>
          <w:spacing w:val="-8"/>
          <w:sz w:val="20"/>
        </w:rPr>
        <w:t> </w:t>
      </w:r>
      <w:r>
        <w:rPr>
          <w:sz w:val="20"/>
        </w:rPr>
        <w:t>danych</w:t>
      </w:r>
      <w:r>
        <w:rPr>
          <w:spacing w:val="-6"/>
          <w:sz w:val="20"/>
        </w:rPr>
        <w:t> </w:t>
      </w:r>
      <w:r>
        <w:rPr>
          <w:sz w:val="20"/>
        </w:rPr>
        <w:t>osobowych</w:t>
      </w:r>
      <w:r>
        <w:rPr>
          <w:spacing w:val="-7"/>
          <w:sz w:val="20"/>
        </w:rPr>
        <w:t> </w:t>
      </w:r>
      <w:r>
        <w:rPr>
          <w:sz w:val="20"/>
        </w:rPr>
        <w:t>jest</w:t>
      </w:r>
      <w:r>
        <w:rPr>
          <w:spacing w:val="-6"/>
          <w:sz w:val="20"/>
        </w:rPr>
        <w:t> </w:t>
      </w:r>
      <w:r>
        <w:rPr>
          <w:sz w:val="20"/>
        </w:rPr>
        <w:t>niezbędne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wzięcia</w:t>
      </w:r>
      <w:r>
        <w:rPr>
          <w:spacing w:val="-6"/>
          <w:sz w:val="20"/>
        </w:rPr>
        <w:t> </w:t>
      </w:r>
      <w:r>
        <w:rPr>
          <w:sz w:val="20"/>
        </w:rPr>
        <w:t>udziału</w:t>
      </w:r>
      <w:r>
        <w:rPr>
          <w:spacing w:val="-6"/>
          <w:sz w:val="20"/>
        </w:rPr>
        <w:t> </w:t>
      </w:r>
      <w:r>
        <w:rPr>
          <w:sz w:val="20"/>
        </w:rPr>
        <w:t>w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konkursie.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0" w:after="0"/>
        <w:ind w:left="141" w:right="150" w:firstLine="0"/>
        <w:jc w:val="both"/>
        <w:rPr>
          <w:sz w:val="20"/>
        </w:rPr>
      </w:pPr>
      <w:r>
        <w:rPr>
          <w:sz w:val="20"/>
        </w:rPr>
        <w:t>Pełnoletni</w:t>
      </w:r>
      <w:r>
        <w:rPr>
          <w:spacing w:val="40"/>
          <w:sz w:val="20"/>
        </w:rPr>
        <w:t> </w:t>
      </w:r>
      <w:r>
        <w:rPr>
          <w:sz w:val="20"/>
        </w:rPr>
        <w:t>uczestnicy,</w:t>
      </w:r>
      <w:r>
        <w:rPr>
          <w:spacing w:val="40"/>
          <w:sz w:val="20"/>
        </w:rPr>
        <w:t> </w:t>
      </w:r>
      <w:r>
        <w:rPr>
          <w:sz w:val="20"/>
        </w:rPr>
        <w:t>rodzice/opiekunowie</w:t>
      </w:r>
      <w:r>
        <w:rPr>
          <w:spacing w:val="40"/>
          <w:sz w:val="20"/>
        </w:rPr>
        <w:t> </w:t>
      </w:r>
      <w:r>
        <w:rPr>
          <w:sz w:val="20"/>
        </w:rPr>
        <w:t>prawni</w:t>
      </w:r>
      <w:r>
        <w:rPr>
          <w:spacing w:val="40"/>
          <w:sz w:val="20"/>
        </w:rPr>
        <w:t> </w:t>
      </w:r>
      <w:r>
        <w:rPr>
          <w:sz w:val="20"/>
        </w:rPr>
        <w:t>niepełnoletniego</w:t>
      </w:r>
      <w:r>
        <w:rPr>
          <w:spacing w:val="40"/>
          <w:sz w:val="20"/>
        </w:rPr>
        <w:t> </w:t>
      </w:r>
      <w:r>
        <w:rPr>
          <w:sz w:val="20"/>
        </w:rPr>
        <w:t>uczestnika</w:t>
      </w:r>
      <w:r>
        <w:rPr>
          <w:spacing w:val="40"/>
          <w:sz w:val="20"/>
        </w:rPr>
        <w:t> </w:t>
      </w:r>
      <w:r>
        <w:rPr>
          <w:sz w:val="20"/>
        </w:rPr>
        <w:t>konkursu</w:t>
      </w:r>
      <w:r>
        <w:rPr>
          <w:spacing w:val="40"/>
          <w:sz w:val="20"/>
        </w:rPr>
        <w:t> </w:t>
      </w:r>
      <w:r>
        <w:rPr>
          <w:sz w:val="20"/>
        </w:rPr>
        <w:t>mają</w:t>
      </w:r>
      <w:r>
        <w:rPr>
          <w:spacing w:val="40"/>
          <w:sz w:val="20"/>
        </w:rPr>
        <w:t> </w:t>
      </w:r>
      <w:r>
        <w:rPr>
          <w:sz w:val="20"/>
        </w:rPr>
        <w:t>prawo do: cofnięcia wyrażonej zgody w każdym momencie, informując o tym Administratora danych poprzez złożenie pisemnego oświadczenia. Wycofanie zgody nie wpływa na zgodność przetwarzania danych osobowych przed złożeniem niniejszego oświadczenia.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6"/>
      </w:pPr>
    </w:p>
    <w:p>
      <w:pPr>
        <w:tabs>
          <w:tab w:pos="4862" w:val="left" w:leader="none"/>
        </w:tabs>
        <w:spacing w:before="0"/>
        <w:ind w:left="256" w:right="0" w:firstLine="0"/>
        <w:jc w:val="center"/>
        <w:rPr>
          <w:sz w:val="22"/>
        </w:rPr>
      </w:pPr>
      <w:r>
        <w:rPr>
          <w:spacing w:val="-2"/>
          <w:sz w:val="22"/>
        </w:rPr>
        <w:t>.……………………………………….</w:t>
      </w:r>
      <w:r>
        <w:rPr>
          <w:sz w:val="22"/>
        </w:rPr>
        <w:tab/>
      </w:r>
      <w:r>
        <w:rPr>
          <w:spacing w:val="-2"/>
          <w:sz w:val="22"/>
        </w:rPr>
        <w:t>……………………………..……………………………………..</w:t>
      </w:r>
    </w:p>
    <w:p>
      <w:pPr>
        <w:tabs>
          <w:tab w:pos="4771" w:val="left" w:leader="none"/>
        </w:tabs>
        <w:spacing w:before="3"/>
        <w:ind w:left="340" w:right="0" w:firstLine="0"/>
        <w:jc w:val="center"/>
        <w:rPr>
          <w:i/>
          <w:sz w:val="20"/>
        </w:rPr>
      </w:pPr>
      <w:r>
        <w:rPr>
          <w:i/>
          <w:spacing w:val="-2"/>
          <w:sz w:val="20"/>
        </w:rPr>
        <w:t>(miejscowość,</w:t>
      </w:r>
      <w:r>
        <w:rPr>
          <w:i/>
          <w:spacing w:val="13"/>
          <w:sz w:val="20"/>
        </w:rPr>
        <w:t> </w:t>
      </w:r>
      <w:r>
        <w:rPr>
          <w:i/>
          <w:spacing w:val="-4"/>
          <w:sz w:val="20"/>
        </w:rPr>
        <w:t>data)</w:t>
      </w:r>
      <w:r>
        <w:rPr>
          <w:i/>
          <w:sz w:val="20"/>
        </w:rPr>
        <w:tab/>
        <w:t>(podpis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Recytatora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lub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Opiekuna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prawnego)</w:t>
      </w:r>
    </w:p>
    <w:p>
      <w:pPr>
        <w:spacing w:after="0"/>
        <w:jc w:val="center"/>
        <w:rPr>
          <w:i/>
          <w:sz w:val="20"/>
        </w:rPr>
        <w:sectPr>
          <w:headerReference w:type="default" r:id="rId5"/>
          <w:type w:val="continuous"/>
          <w:pgSz w:w="11910" w:h="16840"/>
          <w:pgMar w:header="1460" w:footer="0" w:top="2000" w:bottom="280" w:left="1275" w:right="1275"/>
          <w:pgNumType w:start="4"/>
        </w:sectPr>
      </w:pPr>
    </w:p>
    <w:p>
      <w:pPr>
        <w:pStyle w:val="BodyText"/>
        <w:spacing w:before="12"/>
        <w:rPr>
          <w:i/>
          <w:sz w:val="24"/>
        </w:rPr>
      </w:pP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Zgoda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przetwarzanie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danych </w:t>
      </w:r>
      <w:r>
        <w:rPr>
          <w:b/>
          <w:spacing w:val="-2"/>
          <w:sz w:val="24"/>
        </w:rPr>
        <w:t>osobowych</w:t>
      </w:r>
    </w:p>
    <w:p>
      <w:pPr>
        <w:spacing w:before="24"/>
        <w:ind w:left="0" w:right="7" w:firstLine="0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Konkursie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Recytatorskim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Literatury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Kaszubskiej</w:t>
      </w:r>
    </w:p>
    <w:p>
      <w:pPr>
        <w:spacing w:before="24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„Rodnô</w:t>
      </w:r>
      <w:r>
        <w:rPr>
          <w:b/>
          <w:spacing w:val="-2"/>
          <w:sz w:val="24"/>
        </w:rPr>
        <w:t> Mòwa”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6"/>
        <w:rPr>
          <w:b/>
          <w:sz w:val="24"/>
        </w:rPr>
      </w:pPr>
    </w:p>
    <w:p>
      <w:pPr>
        <w:tabs>
          <w:tab w:pos="6256" w:val="left" w:leader="none"/>
        </w:tabs>
        <w:spacing w:before="0"/>
        <w:ind w:left="141" w:right="0" w:firstLine="0"/>
        <w:jc w:val="both"/>
        <w:rPr>
          <w:sz w:val="22"/>
        </w:rPr>
      </w:pPr>
      <w:r>
        <w:rPr>
          <w:sz w:val="22"/>
        </w:rPr>
        <w:t>Ja, niżej podpisany/a</w:t>
      </w:r>
      <w:r>
        <w:rPr>
          <w:spacing w:val="-1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oświadczam,</w:t>
      </w:r>
      <w:r>
        <w:rPr>
          <w:spacing w:val="-9"/>
          <w:sz w:val="22"/>
        </w:rPr>
        <w:t> </w:t>
      </w:r>
      <w:r>
        <w:rPr>
          <w:sz w:val="22"/>
        </w:rPr>
        <w:t>że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wyrażam</w:t>
      </w:r>
    </w:p>
    <w:p>
      <w:pPr>
        <w:spacing w:before="24"/>
        <w:ind w:left="256" w:right="1416" w:firstLine="0"/>
        <w:jc w:val="center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nazwisko)</w:t>
      </w:r>
    </w:p>
    <w:p>
      <w:pPr>
        <w:pStyle w:val="BodyText"/>
        <w:spacing w:before="222"/>
        <w:rPr>
          <w:i/>
        </w:rPr>
      </w:pPr>
    </w:p>
    <w:p>
      <w:pPr>
        <w:spacing w:line="276" w:lineRule="auto" w:before="0"/>
        <w:ind w:left="141" w:right="142" w:firstLine="0"/>
        <w:jc w:val="both"/>
        <w:rPr>
          <w:sz w:val="22"/>
        </w:rPr>
      </w:pPr>
      <w:r>
        <w:rPr>
          <w:sz w:val="22"/>
        </w:rPr>
        <w:t>zgodę/nie wyrażam zgody* na przetwarzanie moich danych osobowych/danych osobowych mojego dziecka*</w:t>
      </w:r>
      <w:r>
        <w:rPr>
          <w:spacing w:val="63"/>
          <w:sz w:val="22"/>
        </w:rPr>
        <w:t> </w:t>
      </w:r>
      <w:r>
        <w:rPr>
          <w:sz w:val="22"/>
        </w:rPr>
        <w:t>tj.</w:t>
      </w:r>
      <w:r>
        <w:rPr>
          <w:spacing w:val="62"/>
          <w:sz w:val="22"/>
        </w:rPr>
        <w:t> </w:t>
      </w:r>
      <w:r>
        <w:rPr>
          <w:sz w:val="22"/>
        </w:rPr>
        <w:t>danych</w:t>
      </w:r>
      <w:r>
        <w:rPr>
          <w:spacing w:val="61"/>
          <w:sz w:val="22"/>
        </w:rPr>
        <w:t> </w:t>
      </w:r>
      <w:r>
        <w:rPr>
          <w:sz w:val="22"/>
        </w:rPr>
        <w:t>wizerunkowych</w:t>
      </w:r>
      <w:r>
        <w:rPr>
          <w:spacing w:val="61"/>
          <w:sz w:val="22"/>
        </w:rPr>
        <w:t> </w:t>
      </w:r>
      <w:r>
        <w:rPr>
          <w:sz w:val="22"/>
        </w:rPr>
        <w:t>na</w:t>
      </w:r>
      <w:r>
        <w:rPr>
          <w:spacing w:val="62"/>
          <w:sz w:val="22"/>
        </w:rPr>
        <w:t> </w:t>
      </w:r>
      <w:r>
        <w:rPr>
          <w:sz w:val="22"/>
        </w:rPr>
        <w:t>stronie</w:t>
      </w:r>
      <w:r>
        <w:rPr>
          <w:spacing w:val="62"/>
          <w:sz w:val="22"/>
        </w:rPr>
        <w:t> </w:t>
      </w:r>
      <w:r>
        <w:rPr>
          <w:sz w:val="22"/>
        </w:rPr>
        <w:t>internetowej</w:t>
      </w:r>
      <w:r>
        <w:rPr>
          <w:spacing w:val="62"/>
          <w:sz w:val="22"/>
        </w:rPr>
        <w:t> </w:t>
      </w:r>
      <w:r>
        <w:rPr>
          <w:sz w:val="22"/>
        </w:rPr>
        <w:t>Gminnego</w:t>
      </w:r>
      <w:r>
        <w:rPr>
          <w:spacing w:val="63"/>
          <w:sz w:val="22"/>
        </w:rPr>
        <w:t> </w:t>
      </w:r>
      <w:r>
        <w:rPr>
          <w:sz w:val="22"/>
        </w:rPr>
        <w:t>Ośrodka</w:t>
      </w:r>
      <w:r>
        <w:rPr>
          <w:spacing w:val="62"/>
          <w:sz w:val="22"/>
        </w:rPr>
        <w:t> </w:t>
      </w:r>
      <w:r>
        <w:rPr>
          <w:sz w:val="22"/>
        </w:rPr>
        <w:t>Kultury</w:t>
      </w:r>
      <w:r>
        <w:rPr>
          <w:spacing w:val="63"/>
          <w:sz w:val="22"/>
        </w:rPr>
        <w:t> </w:t>
      </w:r>
      <w:r>
        <w:rPr>
          <w:sz w:val="22"/>
        </w:rPr>
        <w:t>Sportu i Rekreacji w Chmielnie.</w:t>
      </w:r>
    </w:p>
    <w:p>
      <w:pPr>
        <w:spacing w:line="276" w:lineRule="auto" w:before="161"/>
        <w:ind w:left="141" w:right="143" w:firstLine="0"/>
        <w:jc w:val="both"/>
        <w:rPr>
          <w:sz w:val="22"/>
        </w:rPr>
      </w:pPr>
      <w:r>
        <w:rPr>
          <w:sz w:val="22"/>
        </w:rPr>
        <w:t>Wyrażam zgodę/ nie wyrażam zgody* na publikację moich danych na portalu społecznościowym Facebook na stronie: https://</w:t>
      </w:r>
      <w:hyperlink r:id="rId7">
        <w:r>
          <w:rPr>
            <w:sz w:val="22"/>
          </w:rPr>
          <w:t>www.facebook.com/goksirchmielno/</w:t>
        </w:r>
      </w:hyperlink>
      <w:r>
        <w:rPr>
          <w:sz w:val="22"/>
        </w:rPr>
        <w:t> i na kanale YouTube: </w:t>
      </w:r>
      <w:r>
        <w:rPr>
          <w:spacing w:val="-2"/>
          <w:sz w:val="22"/>
        </w:rPr>
        <w:t>https://</w:t>
      </w:r>
      <w:hyperlink r:id="rId8">
        <w:r>
          <w:rPr>
            <w:spacing w:val="-2"/>
            <w:sz w:val="22"/>
          </w:rPr>
          <w:t>www.youtube.com/channel/UCNdAUDtvhYgONy05fA8w1kg</w:t>
        </w:r>
      </w:hyperlink>
    </w:p>
    <w:p>
      <w:pPr>
        <w:spacing w:line="276" w:lineRule="auto" w:before="159"/>
        <w:ind w:left="141" w:right="141" w:firstLine="0"/>
        <w:jc w:val="both"/>
        <w:rPr>
          <w:sz w:val="22"/>
        </w:rPr>
      </w:pPr>
      <w:r>
        <w:rPr>
          <w:sz w:val="22"/>
        </w:rPr>
        <w:t>Ponadto przyjmuję do wiadomości, że w dowolnym momencie przysługuje mi prawo do cofnięcia niniejszej zgody. Cofnięcia zgody można dokonać składając pisemne oświadczenie. Niniejsze oświadczenie nie wpływa na przebieg konkursu.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899464</wp:posOffset>
                </wp:positionH>
                <wp:positionV relativeFrom="paragraph">
                  <wp:posOffset>207115</wp:posOffset>
                </wp:positionV>
                <wp:extent cx="201803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 h="0">
                              <a:moveTo>
                                <a:pt x="0" y="0"/>
                              </a:moveTo>
                              <a:lnTo>
                                <a:pt x="201773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997pt;margin-top:16.308319pt;width:158.9pt;height:.1pt;mso-position-horizontal-relative:page;mso-position-vertical-relative:paragraph;z-index:-15728640;mso-wrap-distance-left:0;mso-wrap-distance-right:0" id="docshape2" coordorigin="1416,326" coordsize="3178,0" path="m1416,326l4594,326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4110863</wp:posOffset>
                </wp:positionH>
                <wp:positionV relativeFrom="paragraph">
                  <wp:posOffset>207115</wp:posOffset>
                </wp:positionV>
                <wp:extent cx="229489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9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4890" h="0">
                              <a:moveTo>
                                <a:pt x="0" y="0"/>
                              </a:moveTo>
                              <a:lnTo>
                                <a:pt x="229464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690002pt;margin-top:16.308319pt;width:180.7pt;height:.1pt;mso-position-horizontal-relative:page;mso-position-vertical-relative:paragraph;z-index:-15728128;mso-wrap-distance-left:0;mso-wrap-distance-right:0" id="docshape3" coordorigin="6474,326" coordsize="3614,0" path="m6474,326l10087,326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934" w:val="left" w:leader="none"/>
        </w:tabs>
        <w:spacing w:before="44"/>
        <w:ind w:left="777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(miejscowość,</w:t>
      </w:r>
      <w:r>
        <w:rPr>
          <w:i/>
          <w:spacing w:val="13"/>
          <w:sz w:val="20"/>
        </w:rPr>
        <w:t> </w:t>
      </w:r>
      <w:r>
        <w:rPr>
          <w:i/>
          <w:spacing w:val="-4"/>
          <w:sz w:val="20"/>
        </w:rPr>
        <w:t>data)</w:t>
      </w:r>
      <w:r>
        <w:rPr>
          <w:i/>
          <w:sz w:val="20"/>
        </w:rPr>
        <w:tab/>
        <w:t>(czytelny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podpis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Recytatora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lub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Opiekuna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prawnego)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6"/>
        <w:rPr>
          <w:i/>
        </w:rPr>
      </w:pPr>
    </w:p>
    <w:p>
      <w:pPr>
        <w:spacing w:before="0"/>
        <w:ind w:left="141" w:right="0" w:firstLine="0"/>
        <w:jc w:val="left"/>
        <w:rPr>
          <w:i/>
          <w:sz w:val="22"/>
        </w:rPr>
      </w:pPr>
      <w:r>
        <w:rPr>
          <w:i/>
          <w:sz w:val="22"/>
        </w:rPr>
        <w:t>*niewłaściwe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skreślić</w:t>
      </w:r>
    </w:p>
    <w:sectPr>
      <w:pgSz w:w="11910" w:h="16840"/>
      <w:pgMar w:header="1460" w:footer="0" w:top="200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5875401</wp:posOffset>
              </wp:positionH>
              <wp:positionV relativeFrom="page">
                <wp:posOffset>914145</wp:posOffset>
              </wp:positionV>
              <wp:extent cx="83756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75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Załącznik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nr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2.630005pt;margin-top:71.97998pt;width:65.95pt;height:13.05pt;mso-position-horizontal-relative:page;mso-position-vertical-relative:page;z-index:-15780864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Załącznik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nr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4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3" w:hanging="192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916" w:hanging="20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0"/>
      <w:numFmt w:val="bullet"/>
      <w:lvlText w:val="•"/>
      <w:lvlJc w:val="left"/>
      <w:pPr>
        <w:ind w:left="920" w:hanging="20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974" w:hanging="20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029" w:hanging="20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083" w:hanging="20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138" w:hanging="20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192" w:hanging="20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247" w:hanging="20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41" w:hanging="195"/>
      <w:outlineLvl w:val="1"/>
    </w:pPr>
    <w:rPr>
      <w:rFonts w:ascii="Calibri" w:hAnsi="Calibri" w:eastAsia="Calibri" w:cs="Calibri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41"/>
      <w:jc w:val="both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goksir@chmielno.pl" TargetMode="External"/><Relationship Id="rId7" Type="http://schemas.openxmlformats.org/officeDocument/2006/relationships/hyperlink" Target="http://www.facebook.com/goksirchmielno/" TargetMode="External"/><Relationship Id="rId8" Type="http://schemas.openxmlformats.org/officeDocument/2006/relationships/hyperlink" Target="http://www.youtube.com/channel/UCNdAUDtvhYgONy05fA8w1kg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2025-04-02T11:55:31Z</dcterms:created>
  <dcterms:modified xsi:type="dcterms:W3CDTF">2025-04-02T11:55:31Z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3-Heights(TM) PDF Security Shell 4.8.25.2 (http://www.pdf-tools.com)</vt:lpwstr>
  </property>
</Properties>
</file>